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F961B" w14:textId="0DC67FA7" w:rsidR="009F1C75" w:rsidRDefault="004A2D04" w:rsidP="004A2D04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Tradeoff Matrix Rubric</w:t>
      </w:r>
    </w:p>
    <w:p w14:paraId="131BDAE6" w14:textId="2EA969FF" w:rsidR="00AC41AF" w:rsidRDefault="00AC41AF" w:rsidP="004A2D04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2651"/>
        <w:gridCol w:w="2653"/>
        <w:gridCol w:w="2656"/>
      </w:tblGrid>
      <w:tr w:rsidR="00AC41AF" w14:paraId="739C517A" w14:textId="0B1AB95D" w:rsidTr="00351EA4">
        <w:tc>
          <w:tcPr>
            <w:tcW w:w="1390" w:type="dxa"/>
          </w:tcPr>
          <w:p w14:paraId="21042C3A" w14:textId="4CEF9993" w:rsidR="00AC41AF" w:rsidRPr="00B13997" w:rsidRDefault="00AC41AF" w:rsidP="004A2D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13997">
              <w:rPr>
                <w:rFonts w:ascii="Times New Roman" w:hAnsi="Times New Roman" w:cs="Times New Roman"/>
                <w:b/>
                <w:bCs/>
              </w:rPr>
              <w:t>Dimension</w:t>
            </w:r>
          </w:p>
        </w:tc>
        <w:tc>
          <w:tcPr>
            <w:tcW w:w="2651" w:type="dxa"/>
          </w:tcPr>
          <w:p w14:paraId="382178C0" w14:textId="14B1A482" w:rsidR="00AC41AF" w:rsidRPr="00B13997" w:rsidRDefault="00B13997" w:rsidP="00B139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997">
              <w:rPr>
                <w:rFonts w:ascii="Times New Roman" w:hAnsi="Times New Roman" w:cs="Times New Roman"/>
                <w:b/>
                <w:bCs/>
              </w:rPr>
              <w:t>Proficient</w:t>
            </w:r>
          </w:p>
        </w:tc>
        <w:tc>
          <w:tcPr>
            <w:tcW w:w="2653" w:type="dxa"/>
          </w:tcPr>
          <w:p w14:paraId="772222C2" w14:textId="5729588F" w:rsidR="00AC41AF" w:rsidRPr="00B13997" w:rsidRDefault="00B13997" w:rsidP="00B139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997">
              <w:rPr>
                <w:rFonts w:ascii="Times New Roman" w:hAnsi="Times New Roman" w:cs="Times New Roman"/>
                <w:b/>
                <w:bCs/>
              </w:rPr>
              <w:t>Developing</w:t>
            </w:r>
          </w:p>
        </w:tc>
        <w:tc>
          <w:tcPr>
            <w:tcW w:w="2656" w:type="dxa"/>
          </w:tcPr>
          <w:p w14:paraId="1B45D15F" w14:textId="204D3072" w:rsidR="00AC41AF" w:rsidRPr="00B13997" w:rsidRDefault="00B13997" w:rsidP="00B139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997">
              <w:rPr>
                <w:rFonts w:ascii="Times New Roman" w:hAnsi="Times New Roman" w:cs="Times New Roman"/>
                <w:b/>
                <w:bCs/>
              </w:rPr>
              <w:t>Needs Improvement</w:t>
            </w:r>
          </w:p>
        </w:tc>
      </w:tr>
      <w:tr w:rsidR="00AC41AF" w14:paraId="37B811B3" w14:textId="607DDFE8" w:rsidTr="00351EA4">
        <w:tc>
          <w:tcPr>
            <w:tcW w:w="1390" w:type="dxa"/>
          </w:tcPr>
          <w:p w14:paraId="4EEEAFD4" w14:textId="294DB51A" w:rsidR="00AC41AF" w:rsidRDefault="00AC41AF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scoring</w:t>
            </w:r>
          </w:p>
        </w:tc>
        <w:tc>
          <w:tcPr>
            <w:tcW w:w="2651" w:type="dxa"/>
          </w:tcPr>
          <w:p w14:paraId="35DC3142" w14:textId="1F4B5574" w:rsidR="00AC41AF" w:rsidRDefault="00AC41AF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 concept has been set and the -1, 0, +1 scoring system is used accurately</w:t>
            </w:r>
          </w:p>
        </w:tc>
        <w:tc>
          <w:tcPr>
            <w:tcW w:w="2653" w:type="dxa"/>
          </w:tcPr>
          <w:p w14:paraId="5B5A7144" w14:textId="7DA0119F" w:rsidR="00AC41AF" w:rsidRDefault="00B13997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C41AF">
              <w:rPr>
                <w:rFonts w:ascii="Times New Roman" w:hAnsi="Times New Roman" w:cs="Times New Roman"/>
              </w:rPr>
              <w:t xml:space="preserve">aseline concept </w:t>
            </w:r>
            <w:r>
              <w:rPr>
                <w:rFonts w:ascii="Times New Roman" w:hAnsi="Times New Roman" w:cs="Times New Roman"/>
              </w:rPr>
              <w:t xml:space="preserve">has not been set </w:t>
            </w:r>
            <w:r w:rsidR="00AC41AF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>/or</w:t>
            </w:r>
            <w:r w:rsidR="00AC41AF">
              <w:rPr>
                <w:rFonts w:ascii="Times New Roman" w:hAnsi="Times New Roman" w:cs="Times New Roman"/>
              </w:rPr>
              <w:t xml:space="preserve"> -1, 0, +1 scoring system </w:t>
            </w:r>
            <w:r>
              <w:rPr>
                <w:rFonts w:ascii="Times New Roman" w:hAnsi="Times New Roman" w:cs="Times New Roman"/>
              </w:rPr>
              <w:t xml:space="preserve">is not completely </w:t>
            </w:r>
            <w:r w:rsidR="00AC41AF">
              <w:rPr>
                <w:rFonts w:ascii="Times New Roman" w:hAnsi="Times New Roman" w:cs="Times New Roman"/>
              </w:rPr>
              <w:t>correct</w:t>
            </w:r>
          </w:p>
        </w:tc>
        <w:tc>
          <w:tcPr>
            <w:tcW w:w="2656" w:type="dxa"/>
          </w:tcPr>
          <w:p w14:paraId="5803C28A" w14:textId="205FF5AB" w:rsidR="00AC41AF" w:rsidRDefault="00AC41AF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 concept and scoring system is completely incorrect</w:t>
            </w:r>
          </w:p>
        </w:tc>
      </w:tr>
      <w:tr w:rsidR="00AC41AF" w14:paraId="68F6D565" w14:textId="234AFA42" w:rsidTr="00351EA4">
        <w:tc>
          <w:tcPr>
            <w:tcW w:w="1390" w:type="dxa"/>
          </w:tcPr>
          <w:p w14:paraId="2B8BCB42" w14:textId="2BA3965A" w:rsidR="00AC41AF" w:rsidRDefault="00B13997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Scoring Justification</w:t>
            </w:r>
          </w:p>
        </w:tc>
        <w:tc>
          <w:tcPr>
            <w:tcW w:w="2651" w:type="dxa"/>
          </w:tcPr>
          <w:p w14:paraId="2D01648A" w14:textId="4B6C0B73" w:rsidR="00AC41AF" w:rsidRDefault="00B13997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Justification for scores of design concepts are reasonable and rational in relation to criteria and constraints</w:t>
            </w:r>
          </w:p>
        </w:tc>
        <w:tc>
          <w:tcPr>
            <w:tcW w:w="2653" w:type="dxa"/>
          </w:tcPr>
          <w:p w14:paraId="297AD980" w14:textId="53F77A14" w:rsidR="00AC41AF" w:rsidRDefault="00351EA4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Justification for scores of design concepts are partially or incompletely reasoned and rational in relation to criteria and constraints</w:t>
            </w:r>
          </w:p>
        </w:tc>
        <w:tc>
          <w:tcPr>
            <w:tcW w:w="2656" w:type="dxa"/>
          </w:tcPr>
          <w:p w14:paraId="0E6F6C74" w14:textId="75E3DCCB" w:rsidR="00AC41AF" w:rsidRDefault="00B13997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Justification for scores of design concepts are missing or wholly unreasonable </w:t>
            </w:r>
            <w:r w:rsidR="00351EA4">
              <w:rPr>
                <w:rFonts w:ascii="Times New Roman" w:hAnsi="Times New Roman" w:cs="Times New Roman"/>
              </w:rPr>
              <w:t>in relation to criteria and constraints</w:t>
            </w:r>
          </w:p>
        </w:tc>
      </w:tr>
      <w:tr w:rsidR="00AC41AF" w14:paraId="64B3D69C" w14:textId="63A053A3" w:rsidTr="00351EA4">
        <w:tc>
          <w:tcPr>
            <w:tcW w:w="1390" w:type="dxa"/>
          </w:tcPr>
          <w:p w14:paraId="606571FC" w14:textId="252CBC1B" w:rsidR="00AC41AF" w:rsidRDefault="00B13997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Selection</w:t>
            </w:r>
          </w:p>
        </w:tc>
        <w:tc>
          <w:tcPr>
            <w:tcW w:w="2651" w:type="dxa"/>
          </w:tcPr>
          <w:p w14:paraId="2ED2B8C6" w14:textId="3B02725E" w:rsidR="00AC41AF" w:rsidRDefault="00351EA4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cited from the tradeoff matrix to support concept selection are wholly appropriate and sufficient to justify the team’s choice.</w:t>
            </w:r>
          </w:p>
        </w:tc>
        <w:tc>
          <w:tcPr>
            <w:tcW w:w="2653" w:type="dxa"/>
          </w:tcPr>
          <w:p w14:paraId="650750CE" w14:textId="22422BF1" w:rsidR="00AC41AF" w:rsidRDefault="00351EA4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cited from the tradeoff matrix to support concept selection are partially appropriate and/or sufficient to justify the team’s choice.</w:t>
            </w:r>
          </w:p>
        </w:tc>
        <w:tc>
          <w:tcPr>
            <w:tcW w:w="2656" w:type="dxa"/>
          </w:tcPr>
          <w:p w14:paraId="18B58895" w14:textId="5341C19D" w:rsidR="00AC41AF" w:rsidRDefault="00351EA4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data are cited from the tradeoff matrix to justify the team’s design choice or the data cited </w:t>
            </w:r>
            <w:r w:rsidR="00AF2349">
              <w:rPr>
                <w:rFonts w:ascii="Times New Roman" w:hAnsi="Times New Roman" w:cs="Times New Roman"/>
              </w:rPr>
              <w:t>are inappropriate or insufficient.</w:t>
            </w:r>
          </w:p>
        </w:tc>
      </w:tr>
      <w:tr w:rsidR="00AF2349" w14:paraId="1F471595" w14:textId="77777777" w:rsidTr="004B098A">
        <w:tc>
          <w:tcPr>
            <w:tcW w:w="9350" w:type="dxa"/>
            <w:gridSpan w:val="4"/>
          </w:tcPr>
          <w:p w14:paraId="10763B93" w14:textId="77777777" w:rsidR="00AF2349" w:rsidRDefault="00AF2349" w:rsidP="004A2D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Feedback to the design team:</w:t>
            </w:r>
          </w:p>
          <w:p w14:paraId="7FD4BC41" w14:textId="42D214D6" w:rsidR="00AF2349" w:rsidRDefault="00AF2349" w:rsidP="004A2D0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4541735" w14:textId="419A5507" w:rsidR="00AC41AF" w:rsidRDefault="00AC41AF" w:rsidP="004A2D04">
      <w:pPr>
        <w:pStyle w:val="NoSpacing"/>
        <w:rPr>
          <w:rFonts w:ascii="Times New Roman" w:hAnsi="Times New Roman" w:cs="Times New Roman"/>
        </w:rPr>
      </w:pPr>
    </w:p>
    <w:p w14:paraId="58BCBBFE" w14:textId="4DE0C428" w:rsidR="00351EA4" w:rsidRPr="004A2D04" w:rsidRDefault="00351EA4" w:rsidP="004A2D04">
      <w:pPr>
        <w:pStyle w:val="NoSpacing"/>
        <w:rPr>
          <w:rFonts w:ascii="Times New Roman" w:hAnsi="Times New Roman" w:cs="Times New Roman"/>
        </w:rPr>
      </w:pPr>
    </w:p>
    <w:sectPr w:rsidR="00351EA4" w:rsidRPr="004A2D04" w:rsidSect="0013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04"/>
    <w:rsid w:val="00134892"/>
    <w:rsid w:val="00351EA4"/>
    <w:rsid w:val="00486557"/>
    <w:rsid w:val="004A2D04"/>
    <w:rsid w:val="00AC41AF"/>
    <w:rsid w:val="00AF2349"/>
    <w:rsid w:val="00B13997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B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D04"/>
  </w:style>
  <w:style w:type="table" w:styleId="TableGrid">
    <w:name w:val="Table Grid"/>
    <w:basedOn w:val="TableNormal"/>
    <w:uiPriority w:val="39"/>
    <w:rsid w:val="00AC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D04"/>
  </w:style>
  <w:style w:type="table" w:styleId="TableGrid">
    <w:name w:val="Table Grid"/>
    <w:basedOn w:val="TableNormal"/>
    <w:uiPriority w:val="39"/>
    <w:rsid w:val="00AC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Caroline Barnes</cp:lastModifiedBy>
  <cp:revision>2</cp:revision>
  <dcterms:created xsi:type="dcterms:W3CDTF">2020-09-03T17:13:00Z</dcterms:created>
  <dcterms:modified xsi:type="dcterms:W3CDTF">2020-09-03T17:13:00Z</dcterms:modified>
</cp:coreProperties>
</file>