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D2B868" w14:textId="1114BF6E" w:rsidR="00D44621" w:rsidRPr="00043F83" w:rsidRDefault="00043F83" w:rsidP="00043F8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  <w:r w:rsidRPr="00043F83">
        <w:rPr>
          <w:rFonts w:ascii="Open Sans" w:eastAsia="Times New Roman" w:hAnsi="Open Sans" w:cs="Times New Roman"/>
          <w:b/>
          <w:bCs/>
          <w:color w:val="000000"/>
          <w:sz w:val="24"/>
          <w:szCs w:val="24"/>
          <w:lang w:val="en-US"/>
        </w:rPr>
        <w:t>Chimborazo Data: 1802 vs. 2012</w:t>
      </w:r>
    </w:p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35"/>
        <w:gridCol w:w="3225"/>
        <w:gridCol w:w="1860"/>
        <w:gridCol w:w="1980"/>
        <w:gridCol w:w="1260"/>
      </w:tblGrid>
      <w:tr w:rsidR="00D44621" w14:paraId="0C3C049C" w14:textId="77777777"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F94F42" w14:textId="77777777" w:rsidR="00D44621" w:rsidRDefault="00043F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Open Sans" w:eastAsia="Open Sans" w:hAnsi="Open Sans" w:cs="Open Sans"/>
                <w:b/>
              </w:rPr>
            </w:pPr>
            <w:r>
              <w:rPr>
                <w:rFonts w:ascii="Open Sans" w:eastAsia="Open Sans" w:hAnsi="Open Sans" w:cs="Open Sans"/>
                <w:b/>
              </w:rPr>
              <w:t>Species ID (on graph)</w:t>
            </w:r>
          </w:p>
        </w:tc>
        <w:tc>
          <w:tcPr>
            <w:tcW w:w="3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62A33E" w14:textId="77777777" w:rsidR="00D44621" w:rsidRDefault="00043F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Open Sans" w:eastAsia="Open Sans" w:hAnsi="Open Sans" w:cs="Open Sans"/>
                <w:b/>
              </w:rPr>
            </w:pPr>
            <w:r>
              <w:rPr>
                <w:rFonts w:ascii="Open Sans" w:eastAsia="Open Sans" w:hAnsi="Open Sans" w:cs="Open Sans"/>
                <w:b/>
                <w:i/>
              </w:rPr>
              <w:t xml:space="preserve">Species </w:t>
            </w:r>
            <w:r>
              <w:rPr>
                <w:rFonts w:ascii="Open Sans" w:eastAsia="Open Sans" w:hAnsi="Open Sans" w:cs="Open Sans"/>
                <w:b/>
              </w:rPr>
              <w:t>(family)</w:t>
            </w: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1D5C8F" w14:textId="77777777" w:rsidR="00D44621" w:rsidRDefault="00043F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Open Sans" w:eastAsia="Open Sans" w:hAnsi="Open Sans" w:cs="Open Sans"/>
                <w:b/>
              </w:rPr>
            </w:pPr>
            <w:r>
              <w:rPr>
                <w:rFonts w:ascii="Open Sans" w:eastAsia="Open Sans" w:hAnsi="Open Sans" w:cs="Open Sans"/>
                <w:b/>
              </w:rPr>
              <w:t>Max Elevation (m) 1802</w:t>
            </w:r>
          </w:p>
          <w:p w14:paraId="4974CE63" w14:textId="77777777" w:rsidR="00D44621" w:rsidRDefault="00043F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Open Sans" w:eastAsia="Open Sans" w:hAnsi="Open Sans" w:cs="Open Sans"/>
                <w:b/>
              </w:rPr>
            </w:pPr>
            <w:r>
              <w:rPr>
                <w:rFonts w:ascii="Open Sans" w:eastAsia="Open Sans" w:hAnsi="Open Sans" w:cs="Open Sans"/>
                <w:b/>
              </w:rPr>
              <w:t>Humboldt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1E9025" w14:textId="77777777" w:rsidR="00D44621" w:rsidRDefault="00043F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Open Sans" w:eastAsia="Open Sans" w:hAnsi="Open Sans" w:cs="Open Sans"/>
                <w:b/>
              </w:rPr>
            </w:pPr>
            <w:r>
              <w:rPr>
                <w:rFonts w:ascii="Open Sans" w:eastAsia="Open Sans" w:hAnsi="Open Sans" w:cs="Open Sans"/>
                <w:b/>
              </w:rPr>
              <w:t>Max Elevation (m) 2012</w:t>
            </w:r>
          </w:p>
          <w:p w14:paraId="2C8CAFAA" w14:textId="77777777" w:rsidR="00D44621" w:rsidRDefault="00043F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Open Sans" w:eastAsia="Open Sans" w:hAnsi="Open Sans" w:cs="Open Sans"/>
                <w:b/>
              </w:rPr>
            </w:pPr>
            <w:proofErr w:type="spellStart"/>
            <w:r>
              <w:rPr>
                <w:rFonts w:ascii="Open Sans" w:eastAsia="Open Sans" w:hAnsi="Open Sans" w:cs="Open Sans"/>
                <w:b/>
              </w:rPr>
              <w:t>Morueta-Holme</w:t>
            </w:r>
            <w:proofErr w:type="spellEnd"/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3BC687" w14:textId="77777777" w:rsidR="00D44621" w:rsidRDefault="00043F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Open Sans" w:eastAsia="Open Sans" w:hAnsi="Open Sans" w:cs="Open Sans"/>
                <w:b/>
              </w:rPr>
            </w:pPr>
            <w:r>
              <w:rPr>
                <w:rFonts w:ascii="Open Sans" w:eastAsia="Open Sans" w:hAnsi="Open Sans" w:cs="Open Sans"/>
                <w:b/>
              </w:rPr>
              <w:t>Elevation Change (m)</w:t>
            </w:r>
          </w:p>
        </w:tc>
      </w:tr>
      <w:tr w:rsidR="00D44621" w14:paraId="464E33DE" w14:textId="77777777"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8986CC" w14:textId="77777777" w:rsidR="00D44621" w:rsidRDefault="00043F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sz w:val="24"/>
                <w:szCs w:val="24"/>
              </w:rPr>
            </w:pPr>
            <w:r>
              <w:rPr>
                <w:rFonts w:ascii="Open Sans" w:eastAsia="Open Sans" w:hAnsi="Open Sans" w:cs="Open Sans"/>
                <w:sz w:val="24"/>
                <w:szCs w:val="24"/>
              </w:rPr>
              <w:t>A</w:t>
            </w:r>
          </w:p>
        </w:tc>
        <w:tc>
          <w:tcPr>
            <w:tcW w:w="3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052DCE" w14:textId="77777777" w:rsidR="00D44621" w:rsidRDefault="00043F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Baccharis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caespitosa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Asteraceae</w:t>
            </w:r>
            <w:proofErr w:type="spellEnd"/>
            <w:r>
              <w:rPr>
                <w:sz w:val="20"/>
                <w:szCs w:val="20"/>
              </w:rPr>
              <w:t xml:space="preserve">) </w:t>
            </w: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BB0EAE" w14:textId="314DA1DE" w:rsidR="00D44621" w:rsidRDefault="00043F83">
            <w:pPr>
              <w:widowControl w:val="0"/>
              <w:spacing w:line="240" w:lineRule="auto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2900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2EF0B1" w14:textId="552A83B7" w:rsidR="00D44621" w:rsidRDefault="00043F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4700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D49B15" w14:textId="77777777" w:rsidR="00D44621" w:rsidRDefault="00D446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</w:rPr>
            </w:pPr>
          </w:p>
        </w:tc>
      </w:tr>
      <w:tr w:rsidR="00D44621" w14:paraId="5FCBBB21" w14:textId="77777777"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28B12D" w14:textId="77777777" w:rsidR="00D44621" w:rsidRDefault="00043F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sz w:val="19"/>
                <w:szCs w:val="19"/>
                <w:highlight w:val="white"/>
              </w:rPr>
            </w:pPr>
            <w:r>
              <w:rPr>
                <w:rFonts w:ascii="Open Sans" w:eastAsia="Open Sans" w:hAnsi="Open Sans" w:cs="Open Sans"/>
                <w:sz w:val="19"/>
                <w:szCs w:val="19"/>
                <w:highlight w:val="white"/>
              </w:rPr>
              <w:t>B</w:t>
            </w:r>
          </w:p>
        </w:tc>
        <w:tc>
          <w:tcPr>
            <w:tcW w:w="3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21E9E8" w14:textId="77777777" w:rsidR="00D44621" w:rsidRDefault="00043F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  <w:highlight w:val="white"/>
              </w:rPr>
              <w:t>Xenophyllum</w:t>
            </w:r>
            <w:proofErr w:type="spellEnd"/>
            <w:r>
              <w:rPr>
                <w:i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  <w:highlight w:val="white"/>
              </w:rPr>
              <w:t>humile</w:t>
            </w:r>
            <w:proofErr w:type="spellEnd"/>
            <w:r>
              <w:rPr>
                <w:i/>
                <w:sz w:val="20"/>
                <w:szCs w:val="20"/>
                <w:highlight w:val="white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Asteraceae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174BF7" w14:textId="77777777" w:rsidR="00D44621" w:rsidRDefault="00043F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3900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C9FEAD" w14:textId="77777777" w:rsidR="00D44621" w:rsidRDefault="00043F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4700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3BF24F" w14:textId="77777777" w:rsidR="00D44621" w:rsidRDefault="00D446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</w:rPr>
            </w:pPr>
          </w:p>
        </w:tc>
      </w:tr>
      <w:tr w:rsidR="00D44621" w14:paraId="5A39C2E9" w14:textId="77777777"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D6D98D" w14:textId="77777777" w:rsidR="00D44621" w:rsidRDefault="00043F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sz w:val="19"/>
                <w:szCs w:val="19"/>
                <w:highlight w:val="white"/>
              </w:rPr>
            </w:pPr>
            <w:r>
              <w:rPr>
                <w:rFonts w:ascii="Open Sans" w:eastAsia="Open Sans" w:hAnsi="Open Sans" w:cs="Open Sans"/>
                <w:sz w:val="19"/>
                <w:szCs w:val="19"/>
                <w:highlight w:val="white"/>
              </w:rPr>
              <w:t>C</w:t>
            </w:r>
          </w:p>
        </w:tc>
        <w:tc>
          <w:tcPr>
            <w:tcW w:w="3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64B3AA" w14:textId="77777777" w:rsidR="00D44621" w:rsidRDefault="00043F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  <w:highlight w:val="white"/>
              </w:rPr>
              <w:t>Draba</w:t>
            </w:r>
            <w:proofErr w:type="spellEnd"/>
            <w:r>
              <w:rPr>
                <w:i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  <w:highlight w:val="white"/>
              </w:rPr>
              <w:t>aretioides</w:t>
            </w:r>
            <w:proofErr w:type="spellEnd"/>
            <w:r>
              <w:rPr>
                <w:i/>
                <w:sz w:val="20"/>
                <w:szCs w:val="20"/>
                <w:highlight w:val="white"/>
              </w:rPr>
              <w:t xml:space="preserve"> </w:t>
            </w:r>
            <w:r>
              <w:rPr>
                <w:sz w:val="20"/>
                <w:szCs w:val="20"/>
                <w:highlight w:val="white"/>
              </w:rPr>
              <w:t>(</w:t>
            </w:r>
            <w:proofErr w:type="spellStart"/>
            <w:r>
              <w:rPr>
                <w:sz w:val="20"/>
                <w:szCs w:val="20"/>
                <w:highlight w:val="white"/>
              </w:rPr>
              <w:t>Brassicaceae</w:t>
            </w:r>
            <w:proofErr w:type="spellEnd"/>
            <w:r>
              <w:rPr>
                <w:sz w:val="20"/>
                <w:szCs w:val="20"/>
                <w:highlight w:val="white"/>
              </w:rPr>
              <w:t>)</w:t>
            </w: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4D5880" w14:textId="77777777" w:rsidR="00D44621" w:rsidRDefault="00043F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3500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48F4E1" w14:textId="77777777" w:rsidR="00D44621" w:rsidRDefault="00043F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5100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E70F11" w14:textId="77777777" w:rsidR="00D44621" w:rsidRDefault="00D446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</w:rPr>
            </w:pPr>
          </w:p>
        </w:tc>
      </w:tr>
      <w:tr w:rsidR="00D44621" w14:paraId="1C8FAC8E" w14:textId="77777777"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F74646" w14:textId="77777777" w:rsidR="00D44621" w:rsidRDefault="00043F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sz w:val="19"/>
                <w:szCs w:val="19"/>
                <w:highlight w:val="white"/>
              </w:rPr>
            </w:pPr>
            <w:r>
              <w:rPr>
                <w:rFonts w:ascii="Open Sans" w:eastAsia="Open Sans" w:hAnsi="Open Sans" w:cs="Open Sans"/>
                <w:sz w:val="19"/>
                <w:szCs w:val="19"/>
                <w:highlight w:val="white"/>
              </w:rPr>
              <w:t>D</w:t>
            </w:r>
          </w:p>
        </w:tc>
        <w:tc>
          <w:tcPr>
            <w:tcW w:w="3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4FDF45" w14:textId="77777777" w:rsidR="00D44621" w:rsidRDefault="00043F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  <w:highlight w:val="white"/>
              </w:rPr>
              <w:t>Valeriana</w:t>
            </w:r>
            <w:proofErr w:type="spellEnd"/>
            <w:r>
              <w:rPr>
                <w:i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  <w:highlight w:val="white"/>
              </w:rPr>
              <w:t>alypifolia</w:t>
            </w:r>
            <w:proofErr w:type="spellEnd"/>
            <w:r>
              <w:rPr>
                <w:sz w:val="20"/>
                <w:szCs w:val="20"/>
                <w:highlight w:val="white"/>
              </w:rPr>
              <w:t xml:space="preserve"> (</w:t>
            </w:r>
            <w:proofErr w:type="spellStart"/>
            <w:r>
              <w:rPr>
                <w:sz w:val="20"/>
                <w:szCs w:val="20"/>
                <w:highlight w:val="white"/>
              </w:rPr>
              <w:t>Caprifoliaceae</w:t>
            </w:r>
            <w:proofErr w:type="spellEnd"/>
            <w:r>
              <w:rPr>
                <w:sz w:val="20"/>
                <w:szCs w:val="20"/>
                <w:highlight w:val="white"/>
              </w:rPr>
              <w:t>)</w:t>
            </w: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352D04" w14:textId="77777777" w:rsidR="00D44621" w:rsidRDefault="00043F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4100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0CA8D9" w14:textId="77777777" w:rsidR="00D44621" w:rsidRDefault="00043F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4700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B68817" w14:textId="77777777" w:rsidR="00D44621" w:rsidRDefault="00D446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</w:rPr>
            </w:pPr>
          </w:p>
        </w:tc>
      </w:tr>
      <w:tr w:rsidR="00D44621" w14:paraId="23F9B160" w14:textId="77777777"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DB8107" w14:textId="77777777" w:rsidR="00D44621" w:rsidRDefault="00043F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E</w:t>
            </w:r>
          </w:p>
        </w:tc>
        <w:tc>
          <w:tcPr>
            <w:tcW w:w="3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F1C148" w14:textId="77777777" w:rsidR="00D44621" w:rsidRDefault="00043F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i/>
                <w:sz w:val="20"/>
                <w:szCs w:val="20"/>
                <w:highlight w:val="white"/>
              </w:rPr>
              <w:t xml:space="preserve">Geranium </w:t>
            </w:r>
            <w:proofErr w:type="spellStart"/>
            <w:r>
              <w:rPr>
                <w:i/>
                <w:sz w:val="20"/>
                <w:szCs w:val="20"/>
                <w:highlight w:val="white"/>
              </w:rPr>
              <w:t>humboldtii</w:t>
            </w:r>
            <w:proofErr w:type="spellEnd"/>
            <w:r>
              <w:rPr>
                <w:i/>
                <w:sz w:val="20"/>
                <w:szCs w:val="20"/>
                <w:highlight w:val="white"/>
              </w:rPr>
              <w:t xml:space="preserve"> </w:t>
            </w:r>
            <w:r>
              <w:rPr>
                <w:sz w:val="20"/>
                <w:szCs w:val="20"/>
                <w:highlight w:val="white"/>
              </w:rPr>
              <w:t>(</w:t>
            </w:r>
            <w:proofErr w:type="spellStart"/>
            <w:r>
              <w:rPr>
                <w:sz w:val="20"/>
                <w:szCs w:val="20"/>
                <w:highlight w:val="white"/>
              </w:rPr>
              <w:t>Geraniaceae</w:t>
            </w:r>
            <w:proofErr w:type="spellEnd"/>
            <w:r>
              <w:rPr>
                <w:sz w:val="20"/>
                <w:szCs w:val="20"/>
                <w:highlight w:val="white"/>
              </w:rPr>
              <w:t>)</w:t>
            </w: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90DBE5" w14:textId="77777777" w:rsidR="00D44621" w:rsidRDefault="00043F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4500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50B9E1" w14:textId="77777777" w:rsidR="00D44621" w:rsidRDefault="00043F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4300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F7D6D7" w14:textId="77777777" w:rsidR="00D44621" w:rsidRDefault="00D446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</w:rPr>
            </w:pPr>
          </w:p>
        </w:tc>
      </w:tr>
      <w:tr w:rsidR="00D44621" w14:paraId="5FD4B7DC" w14:textId="77777777"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167D5A" w14:textId="77777777" w:rsidR="00D44621" w:rsidRDefault="00043F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F</w:t>
            </w:r>
          </w:p>
        </w:tc>
        <w:tc>
          <w:tcPr>
            <w:tcW w:w="3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D3B87E" w14:textId="77777777" w:rsidR="00D44621" w:rsidRDefault="00043F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  <w:highlight w:val="white"/>
              </w:rPr>
              <w:t>Azorella</w:t>
            </w:r>
            <w:proofErr w:type="spellEnd"/>
            <w:r>
              <w:rPr>
                <w:i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  <w:highlight w:val="white"/>
              </w:rPr>
              <w:t>aretioides</w:t>
            </w:r>
            <w:proofErr w:type="spellEnd"/>
            <w:r>
              <w:rPr>
                <w:i/>
                <w:sz w:val="20"/>
                <w:szCs w:val="20"/>
                <w:highlight w:val="white"/>
              </w:rPr>
              <w:t xml:space="preserve"> </w:t>
            </w:r>
            <w:r>
              <w:rPr>
                <w:sz w:val="20"/>
                <w:szCs w:val="20"/>
                <w:highlight w:val="white"/>
              </w:rPr>
              <w:t>(</w:t>
            </w:r>
            <w:proofErr w:type="spellStart"/>
            <w:r>
              <w:rPr>
                <w:sz w:val="20"/>
                <w:szCs w:val="20"/>
                <w:highlight w:val="white"/>
              </w:rPr>
              <w:t>Apiaceae</w:t>
            </w:r>
            <w:proofErr w:type="spellEnd"/>
            <w:r>
              <w:rPr>
                <w:sz w:val="20"/>
                <w:szCs w:val="20"/>
                <w:highlight w:val="white"/>
              </w:rPr>
              <w:t>)</w:t>
            </w: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598899" w14:textId="77777777" w:rsidR="00D44621" w:rsidRDefault="00043F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4100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DA32B8" w14:textId="77777777" w:rsidR="00D44621" w:rsidRDefault="00043F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4000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D88E38" w14:textId="77777777" w:rsidR="00D44621" w:rsidRDefault="00D446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</w:rPr>
            </w:pPr>
          </w:p>
        </w:tc>
      </w:tr>
      <w:tr w:rsidR="00D44621" w14:paraId="6B1586A7" w14:textId="77777777"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9E51A1" w14:textId="77777777" w:rsidR="00D44621" w:rsidRDefault="00043F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G</w:t>
            </w:r>
          </w:p>
        </w:tc>
        <w:tc>
          <w:tcPr>
            <w:tcW w:w="3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AE7E1C" w14:textId="77777777" w:rsidR="00D44621" w:rsidRDefault="00043F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  <w:highlight w:val="white"/>
              </w:rPr>
              <w:t>Astragalus</w:t>
            </w:r>
            <w:proofErr w:type="spellEnd"/>
            <w:r>
              <w:rPr>
                <w:i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  <w:highlight w:val="white"/>
              </w:rPr>
              <w:t>geminiflorus</w:t>
            </w:r>
            <w:proofErr w:type="spellEnd"/>
            <w:r>
              <w:rPr>
                <w:i/>
                <w:sz w:val="20"/>
                <w:szCs w:val="20"/>
                <w:highlight w:val="white"/>
              </w:rPr>
              <w:t xml:space="preserve"> </w:t>
            </w:r>
            <w:r>
              <w:rPr>
                <w:sz w:val="20"/>
                <w:szCs w:val="20"/>
                <w:highlight w:val="white"/>
              </w:rPr>
              <w:t>(</w:t>
            </w:r>
            <w:proofErr w:type="spellStart"/>
            <w:r>
              <w:rPr>
                <w:sz w:val="20"/>
                <w:szCs w:val="20"/>
                <w:highlight w:val="white"/>
              </w:rPr>
              <w:t>Fabaceae</w:t>
            </w:r>
            <w:proofErr w:type="spellEnd"/>
            <w:r>
              <w:rPr>
                <w:sz w:val="20"/>
                <w:szCs w:val="20"/>
                <w:highlight w:val="white"/>
              </w:rPr>
              <w:t>)</w:t>
            </w: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28ABF3" w14:textId="77777777" w:rsidR="00D44621" w:rsidRDefault="00043F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3900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595076" w14:textId="77777777" w:rsidR="00D44621" w:rsidRDefault="00043F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4500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7087C7" w14:textId="77777777" w:rsidR="00D44621" w:rsidRDefault="00D446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</w:rPr>
            </w:pPr>
          </w:p>
        </w:tc>
      </w:tr>
      <w:tr w:rsidR="00D44621" w14:paraId="7796BE00" w14:textId="77777777"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DB98B3" w14:textId="77777777" w:rsidR="00D44621" w:rsidRDefault="00043F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H</w:t>
            </w:r>
          </w:p>
        </w:tc>
        <w:tc>
          <w:tcPr>
            <w:tcW w:w="3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7DD163" w14:textId="77777777" w:rsidR="00D44621" w:rsidRDefault="00043F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  <w:highlight w:val="white"/>
              </w:rPr>
              <w:t>Castilleja</w:t>
            </w:r>
            <w:proofErr w:type="spellEnd"/>
            <w:r>
              <w:rPr>
                <w:i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  <w:highlight w:val="white"/>
              </w:rPr>
              <w:t>fissifolia</w:t>
            </w:r>
            <w:proofErr w:type="spellEnd"/>
            <w:r>
              <w:rPr>
                <w:i/>
                <w:sz w:val="20"/>
                <w:szCs w:val="20"/>
                <w:highlight w:val="white"/>
              </w:rPr>
              <w:t xml:space="preserve"> </w:t>
            </w:r>
            <w:r>
              <w:rPr>
                <w:sz w:val="20"/>
                <w:szCs w:val="20"/>
                <w:highlight w:val="white"/>
              </w:rPr>
              <w:t>(</w:t>
            </w:r>
            <w:proofErr w:type="spellStart"/>
            <w:r>
              <w:rPr>
                <w:sz w:val="20"/>
                <w:szCs w:val="20"/>
                <w:highlight w:val="white"/>
              </w:rPr>
              <w:t>Orobanchaceae</w:t>
            </w:r>
            <w:proofErr w:type="spellEnd"/>
            <w:r>
              <w:rPr>
                <w:sz w:val="20"/>
                <w:szCs w:val="20"/>
                <w:highlight w:val="white"/>
              </w:rPr>
              <w:t>)</w:t>
            </w: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D68BF3" w14:textId="77777777" w:rsidR="00D44621" w:rsidRDefault="00043F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3500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C3999C" w14:textId="77777777" w:rsidR="00D44621" w:rsidRDefault="00043F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4400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E8AF38" w14:textId="77777777" w:rsidR="00D44621" w:rsidRDefault="00D446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</w:rPr>
            </w:pPr>
          </w:p>
        </w:tc>
      </w:tr>
      <w:tr w:rsidR="00D44621" w14:paraId="00BC7D3D" w14:textId="77777777"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03EADA" w14:textId="77777777" w:rsidR="00D44621" w:rsidRDefault="00043F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I</w:t>
            </w:r>
          </w:p>
        </w:tc>
        <w:tc>
          <w:tcPr>
            <w:tcW w:w="3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5599EA" w14:textId="77777777" w:rsidR="00D44621" w:rsidRDefault="00043F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  <w:highlight w:val="white"/>
              </w:rPr>
              <w:t>Plantago</w:t>
            </w:r>
            <w:proofErr w:type="spellEnd"/>
            <w:r>
              <w:rPr>
                <w:i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  <w:highlight w:val="white"/>
              </w:rPr>
              <w:t>rigida</w:t>
            </w:r>
            <w:proofErr w:type="spellEnd"/>
            <w:r>
              <w:rPr>
                <w:i/>
                <w:sz w:val="20"/>
                <w:szCs w:val="20"/>
                <w:highlight w:val="white"/>
              </w:rPr>
              <w:t xml:space="preserve"> </w:t>
            </w:r>
            <w:r>
              <w:rPr>
                <w:sz w:val="20"/>
                <w:szCs w:val="20"/>
                <w:highlight w:val="white"/>
              </w:rPr>
              <w:t>(Plantaginaceae)</w:t>
            </w: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FE956D" w14:textId="77777777" w:rsidR="00D44621" w:rsidRDefault="00043F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3700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B75442" w14:textId="77777777" w:rsidR="00D44621" w:rsidRDefault="00043F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4500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2843C5" w14:textId="77777777" w:rsidR="00D44621" w:rsidRDefault="00D446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</w:rPr>
            </w:pPr>
          </w:p>
        </w:tc>
      </w:tr>
      <w:tr w:rsidR="00D44621" w14:paraId="2637BF8C" w14:textId="77777777"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1D4821" w14:textId="77777777" w:rsidR="00D44621" w:rsidRDefault="00043F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J</w:t>
            </w:r>
          </w:p>
        </w:tc>
        <w:tc>
          <w:tcPr>
            <w:tcW w:w="3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64FD74" w14:textId="77777777" w:rsidR="00D44621" w:rsidRDefault="00043F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  <w:highlight w:val="white"/>
              </w:rPr>
              <w:t>Nototriche</w:t>
            </w:r>
            <w:proofErr w:type="spellEnd"/>
            <w:r>
              <w:rPr>
                <w:i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  <w:highlight w:val="white"/>
              </w:rPr>
              <w:t>phyllanthos</w:t>
            </w:r>
            <w:proofErr w:type="spellEnd"/>
            <w:r>
              <w:rPr>
                <w:sz w:val="20"/>
                <w:szCs w:val="20"/>
                <w:highlight w:val="white"/>
              </w:rPr>
              <w:t xml:space="preserve"> (</w:t>
            </w:r>
            <w:proofErr w:type="spellStart"/>
            <w:r>
              <w:rPr>
                <w:sz w:val="20"/>
                <w:szCs w:val="20"/>
                <w:highlight w:val="white"/>
              </w:rPr>
              <w:t>Malvaceae</w:t>
            </w:r>
            <w:proofErr w:type="spellEnd"/>
            <w:r>
              <w:rPr>
                <w:sz w:val="20"/>
                <w:szCs w:val="20"/>
                <w:highlight w:val="white"/>
              </w:rPr>
              <w:t>)</w:t>
            </w: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5C261B" w14:textId="77777777" w:rsidR="00D44621" w:rsidRDefault="00043F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4600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2EA0EA" w14:textId="77777777" w:rsidR="00D44621" w:rsidRDefault="00043F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4400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E0194E" w14:textId="77777777" w:rsidR="00D44621" w:rsidRDefault="00D446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</w:rPr>
            </w:pPr>
          </w:p>
        </w:tc>
      </w:tr>
      <w:tr w:rsidR="00D44621" w14:paraId="2261A946" w14:textId="77777777"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C1B3A" w14:textId="77777777" w:rsidR="00D44621" w:rsidRDefault="00043F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K</w:t>
            </w:r>
          </w:p>
        </w:tc>
        <w:tc>
          <w:tcPr>
            <w:tcW w:w="3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6D50D8" w14:textId="77777777" w:rsidR="00D44621" w:rsidRDefault="00043F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  <w:highlight w:val="white"/>
              </w:rPr>
              <w:t>Cerastium</w:t>
            </w:r>
            <w:proofErr w:type="spellEnd"/>
            <w:r>
              <w:rPr>
                <w:i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  <w:highlight w:val="white"/>
              </w:rPr>
              <w:t>mollissimum</w:t>
            </w:r>
            <w:proofErr w:type="spellEnd"/>
            <w:r>
              <w:rPr>
                <w:i/>
                <w:sz w:val="20"/>
                <w:szCs w:val="20"/>
                <w:highlight w:val="white"/>
              </w:rPr>
              <w:t xml:space="preserve"> </w:t>
            </w:r>
            <w:r>
              <w:rPr>
                <w:sz w:val="20"/>
                <w:szCs w:val="20"/>
                <w:highlight w:val="white"/>
              </w:rPr>
              <w:t>(</w:t>
            </w:r>
            <w:proofErr w:type="spellStart"/>
            <w:r>
              <w:rPr>
                <w:sz w:val="20"/>
                <w:szCs w:val="20"/>
                <w:highlight w:val="white"/>
              </w:rPr>
              <w:t>Caryophyllaceae</w:t>
            </w:r>
            <w:proofErr w:type="spellEnd"/>
            <w:r>
              <w:rPr>
                <w:sz w:val="20"/>
                <w:szCs w:val="20"/>
                <w:highlight w:val="white"/>
              </w:rPr>
              <w:t>)</w:t>
            </w: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C340F7" w14:textId="77777777" w:rsidR="00D44621" w:rsidRDefault="00043F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2700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A01D0C" w14:textId="77777777" w:rsidR="00D44621" w:rsidRDefault="00043F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4000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871C9D" w14:textId="77777777" w:rsidR="00D44621" w:rsidRDefault="00D446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</w:rPr>
            </w:pPr>
          </w:p>
        </w:tc>
      </w:tr>
      <w:tr w:rsidR="00D44621" w14:paraId="31E844A9" w14:textId="77777777"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A7AE09" w14:textId="77777777" w:rsidR="00D44621" w:rsidRDefault="00043F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L</w:t>
            </w:r>
          </w:p>
        </w:tc>
        <w:tc>
          <w:tcPr>
            <w:tcW w:w="3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CC4D50" w14:textId="77777777" w:rsidR="00D44621" w:rsidRDefault="00043F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i/>
                <w:sz w:val="20"/>
                <w:szCs w:val="20"/>
                <w:highlight w:val="white"/>
              </w:rPr>
              <w:t xml:space="preserve">Ranunculus </w:t>
            </w:r>
            <w:proofErr w:type="spellStart"/>
            <w:r>
              <w:rPr>
                <w:i/>
                <w:sz w:val="20"/>
                <w:szCs w:val="20"/>
                <w:highlight w:val="white"/>
              </w:rPr>
              <w:t>praemorsus</w:t>
            </w:r>
            <w:proofErr w:type="spellEnd"/>
            <w:r>
              <w:rPr>
                <w:i/>
                <w:sz w:val="20"/>
                <w:szCs w:val="20"/>
                <w:highlight w:val="white"/>
              </w:rPr>
              <w:t xml:space="preserve"> </w:t>
            </w:r>
            <w:r>
              <w:rPr>
                <w:sz w:val="20"/>
                <w:szCs w:val="20"/>
                <w:highlight w:val="white"/>
              </w:rPr>
              <w:t>(</w:t>
            </w:r>
            <w:proofErr w:type="spellStart"/>
            <w:r>
              <w:rPr>
                <w:sz w:val="20"/>
                <w:szCs w:val="20"/>
                <w:highlight w:val="white"/>
              </w:rPr>
              <w:t>Ranunculaceae</w:t>
            </w:r>
            <w:proofErr w:type="spellEnd"/>
            <w:r>
              <w:rPr>
                <w:sz w:val="20"/>
                <w:szCs w:val="20"/>
                <w:highlight w:val="white"/>
              </w:rPr>
              <w:t>)</w:t>
            </w: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BEB8D3" w14:textId="77777777" w:rsidR="00D44621" w:rsidRDefault="00043F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4100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C54A6C" w14:textId="77777777" w:rsidR="00D44621" w:rsidRDefault="00043F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4300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C4EDEC" w14:textId="77777777" w:rsidR="00D44621" w:rsidRDefault="00D446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</w:rPr>
            </w:pPr>
          </w:p>
        </w:tc>
      </w:tr>
      <w:tr w:rsidR="00D44621" w14:paraId="5B75FE0A" w14:textId="77777777"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9EDDA3" w14:textId="77777777" w:rsidR="00D44621" w:rsidRDefault="00043F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M</w:t>
            </w:r>
          </w:p>
        </w:tc>
        <w:tc>
          <w:tcPr>
            <w:tcW w:w="3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A992AE" w14:textId="77777777" w:rsidR="00D44621" w:rsidRDefault="00043F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  <w:highlight w:val="white"/>
              </w:rPr>
              <w:t>Oritrophium</w:t>
            </w:r>
            <w:proofErr w:type="spellEnd"/>
            <w:r>
              <w:rPr>
                <w:i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  <w:highlight w:val="white"/>
              </w:rPr>
              <w:t>peruvianum</w:t>
            </w:r>
            <w:proofErr w:type="spellEnd"/>
            <w:r>
              <w:rPr>
                <w:i/>
                <w:sz w:val="20"/>
                <w:szCs w:val="20"/>
                <w:highlight w:val="white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Asteraceae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6CD63C" w14:textId="77777777" w:rsidR="00D44621" w:rsidRDefault="00043F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3300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63780A" w14:textId="77777777" w:rsidR="00D44621" w:rsidRDefault="00043F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4400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00F2F8" w14:textId="77777777" w:rsidR="00D44621" w:rsidRDefault="00D446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</w:rPr>
            </w:pPr>
          </w:p>
        </w:tc>
      </w:tr>
      <w:tr w:rsidR="00D44621" w14:paraId="5B41D5DE" w14:textId="77777777"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9FBFB1" w14:textId="77777777" w:rsidR="00D44621" w:rsidRDefault="00043F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N</w:t>
            </w:r>
          </w:p>
        </w:tc>
        <w:tc>
          <w:tcPr>
            <w:tcW w:w="3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89BF06" w14:textId="77777777" w:rsidR="00D44621" w:rsidRDefault="00043F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  <w:highlight w:val="white"/>
              </w:rPr>
              <w:t>Gentianella</w:t>
            </w:r>
            <w:proofErr w:type="spellEnd"/>
            <w:r>
              <w:rPr>
                <w:i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  <w:highlight w:val="white"/>
              </w:rPr>
              <w:t>rapunculoides</w:t>
            </w:r>
            <w:proofErr w:type="spellEnd"/>
            <w:r>
              <w:rPr>
                <w:i/>
                <w:sz w:val="20"/>
                <w:szCs w:val="20"/>
                <w:highlight w:val="white"/>
              </w:rPr>
              <w:t xml:space="preserve"> </w:t>
            </w:r>
            <w:r>
              <w:rPr>
                <w:sz w:val="20"/>
                <w:szCs w:val="20"/>
                <w:highlight w:val="white"/>
              </w:rPr>
              <w:t>(</w:t>
            </w:r>
            <w:proofErr w:type="spellStart"/>
            <w:r>
              <w:rPr>
                <w:sz w:val="20"/>
                <w:szCs w:val="20"/>
                <w:highlight w:val="white"/>
              </w:rPr>
              <w:t>Gentianaceae</w:t>
            </w:r>
            <w:proofErr w:type="spellEnd"/>
            <w:r>
              <w:rPr>
                <w:sz w:val="20"/>
                <w:szCs w:val="20"/>
                <w:highlight w:val="white"/>
              </w:rPr>
              <w:t>)</w:t>
            </w: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71F4DD" w14:textId="77777777" w:rsidR="00D44621" w:rsidRDefault="00043F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4100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CB9827" w14:textId="77777777" w:rsidR="00D44621" w:rsidRDefault="00043F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4200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98F026" w14:textId="77777777" w:rsidR="00D44621" w:rsidRDefault="00D446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</w:rPr>
            </w:pPr>
          </w:p>
        </w:tc>
      </w:tr>
      <w:tr w:rsidR="00D44621" w14:paraId="3E83EDA2" w14:textId="77777777"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B68D5A" w14:textId="77777777" w:rsidR="00D44621" w:rsidRDefault="00043F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O</w:t>
            </w:r>
          </w:p>
        </w:tc>
        <w:tc>
          <w:tcPr>
            <w:tcW w:w="3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597829" w14:textId="77777777" w:rsidR="00D44621" w:rsidRDefault="00043F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Lobelia </w:t>
            </w:r>
            <w:proofErr w:type="spellStart"/>
            <w:r>
              <w:rPr>
                <w:i/>
                <w:sz w:val="20"/>
                <w:szCs w:val="20"/>
              </w:rPr>
              <w:t>tenera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  <w:highlight w:val="white"/>
              </w:rPr>
              <w:t>Campanulaceae</w:t>
            </w:r>
            <w:proofErr w:type="spellEnd"/>
            <w:r>
              <w:rPr>
                <w:sz w:val="20"/>
                <w:szCs w:val="20"/>
                <w:highlight w:val="white"/>
              </w:rPr>
              <w:t>)</w:t>
            </w: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6374CA" w14:textId="77777777" w:rsidR="00D44621" w:rsidRDefault="00043F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3000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84568D" w14:textId="77777777" w:rsidR="00D44621" w:rsidRDefault="00043F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3900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F95D7B" w14:textId="77777777" w:rsidR="00D44621" w:rsidRDefault="00D446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pen Sans" w:eastAsia="Open Sans" w:hAnsi="Open Sans" w:cs="Open Sans"/>
              </w:rPr>
            </w:pPr>
          </w:p>
        </w:tc>
      </w:tr>
    </w:tbl>
    <w:p w14:paraId="6640314C" w14:textId="77777777" w:rsidR="00D44621" w:rsidRDefault="00D44621">
      <w:pPr>
        <w:widowControl w:val="0"/>
      </w:pPr>
    </w:p>
    <w:tbl>
      <w:tblPr>
        <w:tblStyle w:val="a0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40"/>
        <w:gridCol w:w="2340"/>
        <w:gridCol w:w="2340"/>
        <w:gridCol w:w="2340"/>
      </w:tblGrid>
      <w:tr w:rsidR="00D44621" w14:paraId="69A6E089" w14:textId="77777777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B01B75" w14:textId="77777777" w:rsidR="00D44621" w:rsidRDefault="00043F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Open Sans" w:eastAsia="Open Sans" w:hAnsi="Open Sans" w:cs="Open Sans"/>
                <w:b/>
              </w:rPr>
            </w:pPr>
            <w:r>
              <w:rPr>
                <w:rFonts w:ascii="Open Sans" w:eastAsia="Open Sans" w:hAnsi="Open Sans" w:cs="Open Sans"/>
                <w:b/>
              </w:rPr>
              <w:t>Mountain feature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1A3218" w14:textId="77777777" w:rsidR="00D44621" w:rsidRDefault="00043F83">
            <w:pPr>
              <w:widowControl w:val="0"/>
              <w:spacing w:line="240" w:lineRule="auto"/>
              <w:jc w:val="center"/>
              <w:rPr>
                <w:rFonts w:ascii="Open Sans" w:eastAsia="Open Sans" w:hAnsi="Open Sans" w:cs="Open Sans"/>
                <w:b/>
              </w:rPr>
            </w:pPr>
            <w:r>
              <w:rPr>
                <w:rFonts w:ascii="Open Sans" w:eastAsia="Open Sans" w:hAnsi="Open Sans" w:cs="Open Sans"/>
                <w:b/>
              </w:rPr>
              <w:t>Elevation (m) 1802</w:t>
            </w:r>
          </w:p>
          <w:p w14:paraId="6A008D58" w14:textId="77777777" w:rsidR="00D44621" w:rsidRDefault="00043F83">
            <w:pPr>
              <w:widowControl w:val="0"/>
              <w:spacing w:line="240" w:lineRule="auto"/>
              <w:jc w:val="center"/>
              <w:rPr>
                <w:rFonts w:ascii="Open Sans" w:eastAsia="Open Sans" w:hAnsi="Open Sans" w:cs="Open Sans"/>
                <w:b/>
              </w:rPr>
            </w:pPr>
            <w:r>
              <w:rPr>
                <w:rFonts w:ascii="Open Sans" w:eastAsia="Open Sans" w:hAnsi="Open Sans" w:cs="Open Sans"/>
                <w:b/>
              </w:rPr>
              <w:t>Humboldt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3B65E0" w14:textId="77777777" w:rsidR="00D44621" w:rsidRDefault="00043F83">
            <w:pPr>
              <w:widowControl w:val="0"/>
              <w:spacing w:line="240" w:lineRule="auto"/>
              <w:jc w:val="center"/>
              <w:rPr>
                <w:rFonts w:ascii="Open Sans" w:eastAsia="Open Sans" w:hAnsi="Open Sans" w:cs="Open Sans"/>
                <w:b/>
              </w:rPr>
            </w:pPr>
            <w:r>
              <w:rPr>
                <w:rFonts w:ascii="Open Sans" w:eastAsia="Open Sans" w:hAnsi="Open Sans" w:cs="Open Sans"/>
                <w:b/>
              </w:rPr>
              <w:t>Elevation (m) 2012</w:t>
            </w:r>
          </w:p>
          <w:p w14:paraId="2BC01459" w14:textId="77777777" w:rsidR="00D44621" w:rsidRDefault="00043F83">
            <w:pPr>
              <w:widowControl w:val="0"/>
              <w:spacing w:line="240" w:lineRule="auto"/>
              <w:jc w:val="center"/>
              <w:rPr>
                <w:rFonts w:ascii="Open Sans" w:eastAsia="Open Sans" w:hAnsi="Open Sans" w:cs="Open Sans"/>
                <w:b/>
              </w:rPr>
            </w:pPr>
            <w:proofErr w:type="spellStart"/>
            <w:r>
              <w:rPr>
                <w:rFonts w:ascii="Open Sans" w:eastAsia="Open Sans" w:hAnsi="Open Sans" w:cs="Open Sans"/>
                <w:b/>
              </w:rPr>
              <w:t>Morueta-Holme</w:t>
            </w:r>
            <w:proofErr w:type="spellEnd"/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D9693C" w14:textId="77777777" w:rsidR="00D44621" w:rsidRDefault="00043F83">
            <w:pPr>
              <w:widowControl w:val="0"/>
              <w:spacing w:line="240" w:lineRule="auto"/>
              <w:jc w:val="center"/>
              <w:rPr>
                <w:rFonts w:ascii="Open Sans" w:eastAsia="Open Sans" w:hAnsi="Open Sans" w:cs="Open Sans"/>
                <w:b/>
              </w:rPr>
            </w:pPr>
            <w:r>
              <w:rPr>
                <w:rFonts w:ascii="Open Sans" w:eastAsia="Open Sans" w:hAnsi="Open Sans" w:cs="Open Sans"/>
                <w:b/>
              </w:rPr>
              <w:t>Elevation Change (m)</w:t>
            </w:r>
          </w:p>
        </w:tc>
      </w:tr>
      <w:tr w:rsidR="00D44621" w14:paraId="4EFDB83E" w14:textId="77777777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00DB63" w14:textId="77777777" w:rsidR="00D44621" w:rsidRDefault="00043F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Upper vegetation limit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ED39DC" w14:textId="77777777" w:rsidR="00D44621" w:rsidRDefault="00043F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4600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D17F0B" w14:textId="77777777" w:rsidR="00D44621" w:rsidRDefault="00043F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5200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03A5D5" w14:textId="77777777" w:rsidR="00D44621" w:rsidRDefault="00043F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+600</w:t>
            </w:r>
          </w:p>
        </w:tc>
      </w:tr>
      <w:tr w:rsidR="00D44621" w14:paraId="04E7D554" w14:textId="77777777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91F085" w14:textId="77777777" w:rsidR="00D44621" w:rsidRDefault="00043F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Glacier limit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C521E4" w14:textId="77777777" w:rsidR="00D44621" w:rsidRDefault="00043F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4800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B2002B" w14:textId="77777777" w:rsidR="00D44621" w:rsidRDefault="00043F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5300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BD5162" w14:textId="77777777" w:rsidR="00D44621" w:rsidRDefault="00043F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+500</w:t>
            </w:r>
          </w:p>
        </w:tc>
      </w:tr>
    </w:tbl>
    <w:p w14:paraId="4CEF97E2" w14:textId="77777777" w:rsidR="00D44621" w:rsidRDefault="00D44621">
      <w:pPr>
        <w:rPr>
          <w:rFonts w:ascii="Open Sans" w:eastAsia="Open Sans" w:hAnsi="Open Sans" w:cs="Open Sans"/>
        </w:rPr>
      </w:pPr>
    </w:p>
    <w:sectPr w:rsidR="00D44621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 San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621"/>
    <w:rsid w:val="00043F83"/>
    <w:rsid w:val="00201C92"/>
    <w:rsid w:val="00D44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9DDA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19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Barnes</dc:creator>
  <cp:lastModifiedBy>Caroline Barnes</cp:lastModifiedBy>
  <cp:revision>2</cp:revision>
  <dcterms:created xsi:type="dcterms:W3CDTF">2020-09-02T15:29:00Z</dcterms:created>
  <dcterms:modified xsi:type="dcterms:W3CDTF">2020-09-02T15:29:00Z</dcterms:modified>
</cp:coreProperties>
</file>