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2034B" w:rsidRPr="00585A68" w14:paraId="1E38BB90" w14:textId="77777777" w:rsidTr="00ED5BB1">
        <w:tc>
          <w:tcPr>
            <w:tcW w:w="9350" w:type="dxa"/>
            <w:shd w:val="clear" w:color="auto" w:fill="D9D9D9" w:themeFill="background1" w:themeFillShade="D9"/>
          </w:tcPr>
          <w:p w14:paraId="603CF967" w14:textId="77777777" w:rsidR="0012034B" w:rsidRPr="00585A68" w:rsidRDefault="0012034B" w:rsidP="00ED5BB1">
            <w:pPr>
              <w:rPr>
                <w:sz w:val="28"/>
                <w:szCs w:val="28"/>
              </w:rPr>
            </w:pPr>
            <w:bookmarkStart w:id="0" w:name="_Hlk56605962"/>
            <w:r w:rsidRPr="00585A68">
              <w:rPr>
                <w:sz w:val="28"/>
                <w:szCs w:val="28"/>
              </w:rPr>
              <w:t xml:space="preserve">Rubric </w:t>
            </w:r>
            <w:r>
              <w:rPr>
                <w:sz w:val="28"/>
                <w:szCs w:val="28"/>
              </w:rPr>
              <w:t>2</w:t>
            </w:r>
          </w:p>
        </w:tc>
      </w:tr>
      <w:tr w:rsidR="0012034B" w14:paraId="302FC4A2" w14:textId="77777777" w:rsidTr="00ED5BB1">
        <w:tc>
          <w:tcPr>
            <w:tcW w:w="9350" w:type="dxa"/>
          </w:tcPr>
          <w:p w14:paraId="0180404F" w14:textId="77777777" w:rsidR="0012034B" w:rsidRDefault="0012034B" w:rsidP="00ED5B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Summative Assessment: Experimental Design </w:t>
            </w:r>
          </w:p>
        </w:tc>
      </w:tr>
      <w:tr w:rsidR="0012034B" w14:paraId="662A08FB" w14:textId="77777777" w:rsidTr="00ED5BB1">
        <w:tc>
          <w:tcPr>
            <w:tcW w:w="9350" w:type="dxa"/>
          </w:tcPr>
          <w:tbl>
            <w:tblPr>
              <w:tblStyle w:val="TableGrid"/>
              <w:tblW w:w="0" w:type="auto"/>
              <w:tblBorders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24"/>
              <w:gridCol w:w="1825"/>
              <w:gridCol w:w="1825"/>
              <w:gridCol w:w="1825"/>
              <w:gridCol w:w="1825"/>
            </w:tblGrid>
            <w:tr w:rsidR="0012034B" w:rsidRPr="003D153D" w14:paraId="568818E8" w14:textId="77777777" w:rsidTr="00ED5BB1">
              <w:tc>
                <w:tcPr>
                  <w:tcW w:w="1824" w:type="dxa"/>
                </w:tcPr>
                <w:p w14:paraId="7A8AB54E" w14:textId="77777777" w:rsidR="0012034B" w:rsidRPr="00A93E18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Topic  </w:t>
                  </w:r>
                </w:p>
              </w:tc>
              <w:tc>
                <w:tcPr>
                  <w:tcW w:w="1825" w:type="dxa"/>
                </w:tcPr>
                <w:p w14:paraId="4871B97B" w14:textId="77777777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36CBC">
                    <w:rPr>
                      <w:rFonts w:ascii="Calibri" w:hAnsi="Calibri" w:cs="Calibri"/>
                      <w:sz w:val="20"/>
                      <w:szCs w:val="20"/>
                    </w:rPr>
                    <w:t>No topic was chosen for the inquiry experiment.</w:t>
                  </w:r>
                </w:p>
              </w:tc>
              <w:tc>
                <w:tcPr>
                  <w:tcW w:w="3650" w:type="dxa"/>
                  <w:gridSpan w:val="2"/>
                </w:tcPr>
                <w:p w14:paraId="42D0753F" w14:textId="1D102A60" w:rsidR="0012034B" w:rsidRPr="003D153D" w:rsidRDefault="0012034B" w:rsidP="00ED5BB1">
                  <w:pPr>
                    <w:jc w:val="center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 w:rsidRPr="00736CBC">
                    <w:rPr>
                      <w:rFonts w:ascii="Calibri" w:hAnsi="Calibri" w:cs="Calibri"/>
                      <w:sz w:val="20"/>
                      <w:szCs w:val="20"/>
                    </w:rPr>
                    <w:t>Topic chosen did not ask a research question or was not appropriate for assignment.</w:t>
                  </w:r>
                </w:p>
              </w:tc>
              <w:tc>
                <w:tcPr>
                  <w:tcW w:w="1825" w:type="dxa"/>
                </w:tcPr>
                <w:p w14:paraId="33C98F38" w14:textId="10366EC2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0F293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Topic chosen both asked a research question and was appropriate for assignment.</w:t>
                  </w:r>
                </w:p>
              </w:tc>
            </w:tr>
            <w:tr w:rsidR="0012034B" w:rsidRPr="003D153D" w14:paraId="391553E8" w14:textId="77777777" w:rsidTr="00ED5BB1">
              <w:tc>
                <w:tcPr>
                  <w:tcW w:w="1824" w:type="dxa"/>
                </w:tcPr>
                <w:p w14:paraId="3E3053A6" w14:textId="77777777" w:rsidR="0012034B" w:rsidRPr="00A93E18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5F05D933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3650" w:type="dxa"/>
                  <w:gridSpan w:val="2"/>
                </w:tcPr>
                <w:p w14:paraId="7E6A67D1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5 Points</w:t>
                  </w:r>
                </w:p>
              </w:tc>
              <w:tc>
                <w:tcPr>
                  <w:tcW w:w="1825" w:type="dxa"/>
                </w:tcPr>
                <w:p w14:paraId="531DCB83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</w:tr>
            <w:tr w:rsidR="0012034B" w:rsidRPr="003D153D" w14:paraId="3F6943E2" w14:textId="77777777" w:rsidTr="00ED5BB1">
              <w:tc>
                <w:tcPr>
                  <w:tcW w:w="1824" w:type="dxa"/>
                </w:tcPr>
                <w:p w14:paraId="1647D0CD" w14:textId="291E0AD9" w:rsidR="0012034B" w:rsidRPr="00A93E18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Experiment</w:t>
                  </w:r>
                </w:p>
              </w:tc>
              <w:tc>
                <w:tcPr>
                  <w:tcW w:w="1825" w:type="dxa"/>
                </w:tcPr>
                <w:p w14:paraId="1FAA605A" w14:textId="0092F1FD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No experiment was conducted</w:t>
                  </w: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25" w:type="dxa"/>
                </w:tcPr>
                <w:p w14:paraId="690913BF" w14:textId="205A3182" w:rsidR="0012034B" w:rsidRPr="00776371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76371">
                    <w:rPr>
                      <w:rFonts w:ascii="Calibri" w:hAnsi="Calibri" w:cs="Calibri"/>
                      <w:sz w:val="20"/>
                      <w:szCs w:val="20"/>
                    </w:rPr>
                    <w:t xml:space="preserve">Experiment is conducted but does not align with the research question. </w:t>
                  </w:r>
                </w:p>
              </w:tc>
              <w:tc>
                <w:tcPr>
                  <w:tcW w:w="1825" w:type="dxa"/>
                </w:tcPr>
                <w:p w14:paraId="4DB030F2" w14:textId="3F29FD5A" w:rsidR="0012034B" w:rsidRPr="00776371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76371">
                    <w:rPr>
                      <w:rFonts w:ascii="Calibri" w:hAnsi="Calibri" w:cs="Calibri"/>
                      <w:sz w:val="20"/>
                      <w:szCs w:val="20"/>
                    </w:rPr>
                    <w:t>Experiment aligns to the research question. Some parts of experimental design are missing or are poorly explained.</w:t>
                  </w:r>
                </w:p>
              </w:tc>
              <w:tc>
                <w:tcPr>
                  <w:tcW w:w="1825" w:type="dxa"/>
                </w:tcPr>
                <w:p w14:paraId="2BD2573B" w14:textId="77777777" w:rsidR="0012034B" w:rsidRPr="00776371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76371">
                    <w:rPr>
                      <w:rFonts w:ascii="Calibri" w:hAnsi="Calibri" w:cs="Calibri"/>
                      <w:sz w:val="20"/>
                      <w:szCs w:val="20"/>
                    </w:rPr>
                    <w:t xml:space="preserve">Experiment is well designed and aligns to the research question. All parts of experimental design are included and well explained. </w:t>
                  </w:r>
                </w:p>
              </w:tc>
            </w:tr>
            <w:tr w:rsidR="0012034B" w:rsidRPr="003D153D" w14:paraId="7A5E49C7" w14:textId="77777777" w:rsidTr="00ED5BB1">
              <w:tc>
                <w:tcPr>
                  <w:tcW w:w="1824" w:type="dxa"/>
                </w:tcPr>
                <w:p w14:paraId="445DF996" w14:textId="77777777" w:rsidR="0012034B" w:rsidRPr="00A93E18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643CCA14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0B215243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185D8486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56B1B449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30</w:t>
                  </w: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 Points</w:t>
                  </w:r>
                </w:p>
              </w:tc>
            </w:tr>
            <w:tr w:rsidR="0012034B" w:rsidRPr="003D153D" w14:paraId="700CB47C" w14:textId="77777777" w:rsidTr="00ED5BB1">
              <w:tc>
                <w:tcPr>
                  <w:tcW w:w="1824" w:type="dxa"/>
                </w:tcPr>
                <w:p w14:paraId="7F531502" w14:textId="77777777" w:rsidR="0012034B" w:rsidRPr="00A93E18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bookmarkStart w:id="1" w:name="_Hlk67434148"/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Presentation </w:t>
                  </w:r>
                </w:p>
              </w:tc>
              <w:tc>
                <w:tcPr>
                  <w:tcW w:w="1825" w:type="dxa"/>
                </w:tcPr>
                <w:p w14:paraId="5EB3DBB1" w14:textId="77777777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Presentation is not completed</w:t>
                  </w: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25" w:type="dxa"/>
                </w:tcPr>
                <w:p w14:paraId="743913D0" w14:textId="48E942B8" w:rsidR="0012034B" w:rsidRPr="004451A5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Presentation is disorganized or incomplete and does not address the research question.</w:t>
                  </w:r>
                </w:p>
              </w:tc>
              <w:tc>
                <w:tcPr>
                  <w:tcW w:w="1825" w:type="dxa"/>
                </w:tcPr>
                <w:p w14:paraId="194C3C81" w14:textId="77777777" w:rsidR="0012034B" w:rsidRPr="004451A5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Presentation is complete and professional but does not fully address the research question.</w:t>
                  </w:r>
                </w:p>
              </w:tc>
              <w:tc>
                <w:tcPr>
                  <w:tcW w:w="1825" w:type="dxa"/>
                </w:tcPr>
                <w:p w14:paraId="22B760E3" w14:textId="77777777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C11026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Presentation is thorough, complete, and looks professional.</w:t>
                  </w:r>
                </w:p>
              </w:tc>
            </w:tr>
            <w:tr w:rsidR="0012034B" w:rsidRPr="003D153D" w14:paraId="09398100" w14:textId="77777777" w:rsidTr="00ED5BB1">
              <w:tc>
                <w:tcPr>
                  <w:tcW w:w="1824" w:type="dxa"/>
                </w:tcPr>
                <w:p w14:paraId="3274F8F3" w14:textId="77777777" w:rsidR="0012034B" w:rsidRPr="00A93E18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4C7F5E83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4D59B86E" w14:textId="77777777" w:rsidR="0012034B" w:rsidRPr="004451A5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060542EF" w14:textId="77777777" w:rsidR="0012034B" w:rsidRPr="004451A5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12E57EAD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30</w:t>
                  </w: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 Points</w:t>
                  </w:r>
                </w:p>
              </w:tc>
            </w:tr>
            <w:tr w:rsidR="0012034B" w:rsidRPr="003D153D" w14:paraId="3DBD035A" w14:textId="77777777" w:rsidTr="00ED5BB1">
              <w:tc>
                <w:tcPr>
                  <w:tcW w:w="1824" w:type="dxa"/>
                </w:tcPr>
                <w:p w14:paraId="33EA9CB2" w14:textId="77777777" w:rsidR="0012034B" w:rsidRPr="00A93E18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Poster </w:t>
                  </w:r>
                </w:p>
              </w:tc>
              <w:tc>
                <w:tcPr>
                  <w:tcW w:w="1825" w:type="dxa"/>
                </w:tcPr>
                <w:p w14:paraId="2ED7FD8B" w14:textId="77777777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C11026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Graphic is not completed.</w:t>
                  </w:r>
                </w:p>
              </w:tc>
              <w:tc>
                <w:tcPr>
                  <w:tcW w:w="1825" w:type="dxa"/>
                </w:tcPr>
                <w:p w14:paraId="3B74AC9B" w14:textId="37B166E9" w:rsidR="0012034B" w:rsidRPr="004451A5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sz w:val="20"/>
                      <w:szCs w:val="20"/>
                    </w:rPr>
                    <w:t>Graphic is disorganized or incomplete and does not address the research question.</w:t>
                  </w:r>
                </w:p>
              </w:tc>
              <w:tc>
                <w:tcPr>
                  <w:tcW w:w="1825" w:type="dxa"/>
                </w:tcPr>
                <w:p w14:paraId="6B5379A3" w14:textId="2BC5B8DC" w:rsidR="0012034B" w:rsidRPr="004451A5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sz w:val="20"/>
                      <w:szCs w:val="20"/>
                    </w:rPr>
                    <w:t>Graphic is complete and professional but does not fully address the research question.</w:t>
                  </w:r>
                </w:p>
              </w:tc>
              <w:tc>
                <w:tcPr>
                  <w:tcW w:w="1825" w:type="dxa"/>
                </w:tcPr>
                <w:p w14:paraId="2EBA578A" w14:textId="77777777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sz w:val="20"/>
                      <w:szCs w:val="20"/>
                    </w:rPr>
                    <w:t>Graphic is thorough, complete, and looks professional.</w:t>
                  </w:r>
                </w:p>
              </w:tc>
            </w:tr>
            <w:bookmarkEnd w:id="1"/>
            <w:tr w:rsidR="0012034B" w:rsidRPr="003D153D" w14:paraId="12DE0162" w14:textId="77777777" w:rsidTr="00ED5BB1">
              <w:tc>
                <w:tcPr>
                  <w:tcW w:w="1824" w:type="dxa"/>
                </w:tcPr>
                <w:p w14:paraId="173672B5" w14:textId="77777777" w:rsidR="0012034B" w:rsidRPr="003D153D" w:rsidRDefault="0012034B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1EDB4985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5DA03CE5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674D0544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10CFE702" w14:textId="77777777" w:rsidR="0012034B" w:rsidRPr="00D63B6B" w:rsidRDefault="0012034B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30 </w:t>
                  </w: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Points</w:t>
                  </w:r>
                </w:p>
              </w:tc>
            </w:tr>
            <w:tr w:rsidR="0012034B" w:rsidRPr="003D153D" w14:paraId="468D4449" w14:textId="77777777" w:rsidTr="00ED5BB1">
              <w:tc>
                <w:tcPr>
                  <w:tcW w:w="9124" w:type="dxa"/>
                  <w:gridSpan w:val="5"/>
                </w:tcPr>
                <w:p w14:paraId="0410A56D" w14:textId="77777777" w:rsidR="0012034B" w:rsidRDefault="0012034B" w:rsidP="00ED5BB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Comments </w:t>
                  </w:r>
                </w:p>
                <w:p w14:paraId="59E5BBCC" w14:textId="77777777" w:rsidR="0012034B" w:rsidRDefault="0012034B" w:rsidP="00ED5BB1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2341D731" w14:textId="77777777" w:rsidR="0012034B" w:rsidRDefault="0012034B" w:rsidP="00ED5BB1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19D975EA" w14:textId="5D626822" w:rsidR="0012034B" w:rsidRPr="00D63B6B" w:rsidRDefault="0012034B" w:rsidP="00ED5BB1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48179CA" w14:textId="77777777" w:rsidR="0012034B" w:rsidRPr="003D153D" w:rsidRDefault="0012034B" w:rsidP="00ED5BB1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</w:tbl>
    <w:p w14:paraId="1081993E" w14:textId="77777777" w:rsidR="00930377" w:rsidRDefault="00930377"/>
    <w:sectPr w:rsidR="00930377" w:rsidSect="00BB7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34B"/>
    <w:rsid w:val="0012034B"/>
    <w:rsid w:val="00930377"/>
    <w:rsid w:val="00BB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1D9107"/>
  <w15:chartTrackingRefBased/>
  <w15:docId w15:val="{7240DC8C-FF64-4247-918A-06075DF2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34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034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20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Lindeman</dc:creator>
  <cp:keywords/>
  <dc:description/>
  <cp:lastModifiedBy>Peter Lindeman</cp:lastModifiedBy>
  <cp:revision>1</cp:revision>
  <dcterms:created xsi:type="dcterms:W3CDTF">2021-05-14T15:33:00Z</dcterms:created>
  <dcterms:modified xsi:type="dcterms:W3CDTF">2021-05-14T15:33:00Z</dcterms:modified>
</cp:coreProperties>
</file>