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D8343C" w14:textId="77777777" w:rsidR="00CD15B4" w:rsidRPr="00CD15B4" w:rsidRDefault="00CD15B4" w:rsidP="00CD15B4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D15B4">
        <w:rPr>
          <w:rFonts w:ascii="Times New Roman" w:hAnsi="Times New Roman" w:cs="Times New Roman"/>
          <w:b/>
          <w:bCs/>
          <w:sz w:val="20"/>
          <w:szCs w:val="20"/>
        </w:rPr>
        <w:t>CER Rubric</w:t>
      </w:r>
    </w:p>
    <w:tbl>
      <w:tblPr>
        <w:tblStyle w:val="TableGrid"/>
        <w:tblW w:w="10830" w:type="dxa"/>
        <w:jc w:val="center"/>
        <w:tblInd w:w="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5"/>
        <w:gridCol w:w="3359"/>
        <w:gridCol w:w="3150"/>
        <w:gridCol w:w="3246"/>
      </w:tblGrid>
      <w:tr w:rsidR="00CD15B4" w:rsidRPr="00CD15B4" w14:paraId="312BBC98" w14:textId="77777777" w:rsidTr="005B0123">
        <w:trPr>
          <w:trHeight w:val="2015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D869" w14:textId="77777777" w:rsidR="00CD15B4" w:rsidRPr="005B0123" w:rsidRDefault="00CD15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72FC3A" w14:textId="77777777" w:rsidR="00CD15B4" w:rsidRPr="005B0123" w:rsidRDefault="00CD15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1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SCORE </w:t>
            </w:r>
          </w:p>
          <w:p w14:paraId="0B430CDF" w14:textId="77777777" w:rsidR="00CD15B4" w:rsidRPr="005B0123" w:rsidRDefault="00CD15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8BA6" w14:textId="77777777" w:rsidR="00CD15B4" w:rsidRPr="005B0123" w:rsidRDefault="00CD15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672178" w14:textId="77777777" w:rsidR="00CD15B4" w:rsidRPr="005B0123" w:rsidRDefault="00CD15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123">
              <w:rPr>
                <w:rFonts w:ascii="Times New Roman" w:hAnsi="Times New Roman" w:cs="Times New Roman"/>
                <w:b/>
                <w:sz w:val="24"/>
                <w:szCs w:val="24"/>
              </w:rPr>
              <w:t>CLAIM</w:t>
            </w:r>
          </w:p>
          <w:p w14:paraId="0C7BBAFC" w14:textId="58263284" w:rsidR="00CD15B4" w:rsidRPr="005B0123" w:rsidRDefault="00AF712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01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 statement or conclusion that answers the question- What is the primary cause of infertility? </w:t>
            </w:r>
            <w:r w:rsidR="00CD15B4" w:rsidRPr="005B01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1067B" w14:textId="77777777" w:rsidR="00CD15B4" w:rsidRPr="005B0123" w:rsidRDefault="00CD15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22413F" w14:textId="77777777" w:rsidR="00CD15B4" w:rsidRPr="005B0123" w:rsidRDefault="00CD15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123">
              <w:rPr>
                <w:rFonts w:ascii="Times New Roman" w:hAnsi="Times New Roman" w:cs="Times New Roman"/>
                <w:b/>
                <w:sz w:val="24"/>
                <w:szCs w:val="24"/>
              </w:rPr>
              <w:t>EVIDENCE</w:t>
            </w:r>
          </w:p>
          <w:p w14:paraId="6E2E004D" w14:textId="7B39DD12" w:rsidR="00CD15B4" w:rsidRPr="005B0123" w:rsidRDefault="00AF712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01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Scientific data that supports </w:t>
            </w:r>
            <w:r w:rsidR="00E43E34" w:rsidRPr="005B0123">
              <w:rPr>
                <w:rFonts w:ascii="Times New Roman" w:hAnsi="Times New Roman" w:cs="Times New Roman"/>
                <w:i/>
                <w:sz w:val="24"/>
                <w:szCs w:val="24"/>
              </w:rPr>
              <w:t>the claim. Evidence should be relevant and appropriate in supporting the claim, and it should be sufficient in justifying the claim.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88D3" w14:textId="77777777" w:rsidR="00CD15B4" w:rsidRPr="005B0123" w:rsidRDefault="00CD15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63F46D" w14:textId="77777777" w:rsidR="00CD15B4" w:rsidRPr="005B0123" w:rsidRDefault="00CD15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123">
              <w:rPr>
                <w:rFonts w:ascii="Times New Roman" w:hAnsi="Times New Roman" w:cs="Times New Roman"/>
                <w:b/>
                <w:sz w:val="24"/>
                <w:szCs w:val="24"/>
              </w:rPr>
              <w:t>REASONING</w:t>
            </w:r>
          </w:p>
          <w:p w14:paraId="08A4B120" w14:textId="0A941EA1" w:rsidR="00CD15B4" w:rsidRPr="005B0123" w:rsidRDefault="00E43E3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01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 justification that links the evidence to the claim. It should include appropriate and sufficient scientific explanations and analyses to defend the claim. </w:t>
            </w:r>
          </w:p>
        </w:tc>
      </w:tr>
      <w:tr w:rsidR="00CD15B4" w:rsidRPr="00CD15B4" w14:paraId="397FF161" w14:textId="77777777" w:rsidTr="005B0123">
        <w:trPr>
          <w:trHeight w:val="2051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ECDE2" w14:textId="77777777" w:rsidR="00CD15B4" w:rsidRPr="005B0123" w:rsidRDefault="00CD15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5D5FEB" w14:textId="77777777" w:rsidR="00CD15B4" w:rsidRPr="005B0123" w:rsidRDefault="00CD15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35AE49" w14:textId="77777777" w:rsidR="00CD15B4" w:rsidRPr="005B0123" w:rsidRDefault="00CD15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6C004A" w14:textId="77777777" w:rsidR="00CD15B4" w:rsidRPr="005B0123" w:rsidRDefault="00CD15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12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14:paraId="3253BB39" w14:textId="77777777" w:rsidR="00CD15B4" w:rsidRPr="005B0123" w:rsidRDefault="00CD15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425738" w14:textId="77777777" w:rsidR="00CD15B4" w:rsidRPr="005B0123" w:rsidRDefault="00CD15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18CD31" w14:textId="77777777" w:rsidR="00CD15B4" w:rsidRPr="005B0123" w:rsidRDefault="00CD15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D976B" w14:textId="7A4D482C" w:rsidR="00CD15B4" w:rsidRPr="005B0123" w:rsidRDefault="00CD15B4" w:rsidP="005B01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123">
              <w:rPr>
                <w:rFonts w:ascii="Times New Roman" w:hAnsi="Times New Roman" w:cs="Times New Roman"/>
                <w:sz w:val="24"/>
                <w:szCs w:val="24"/>
              </w:rPr>
              <w:t>Based on the evidence collected, the student draws a clear and detailed conclusion to the claim. The claim is a statement derived from an analysis of the data</w:t>
            </w:r>
            <w:r w:rsidR="00E43E34" w:rsidRPr="005B0123">
              <w:rPr>
                <w:rFonts w:ascii="Times New Roman" w:hAnsi="Times New Roman" w:cs="Times New Roman"/>
                <w:sz w:val="24"/>
                <w:szCs w:val="24"/>
              </w:rPr>
              <w:t xml:space="preserve"> and evidence.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D0D1" w14:textId="77777777" w:rsidR="00CD15B4" w:rsidRPr="005B0123" w:rsidRDefault="00CD15B4" w:rsidP="005B01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65BFCF" w14:textId="01D6B507" w:rsidR="00CD15B4" w:rsidRPr="005B0123" w:rsidRDefault="00CD15B4" w:rsidP="005B01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123">
              <w:rPr>
                <w:rFonts w:ascii="Times New Roman" w:hAnsi="Times New Roman" w:cs="Times New Roman"/>
                <w:sz w:val="24"/>
                <w:szCs w:val="24"/>
              </w:rPr>
              <w:t xml:space="preserve">The evidence </w:t>
            </w:r>
            <w:r w:rsidR="005B0123" w:rsidRPr="005B0123">
              <w:rPr>
                <w:rFonts w:ascii="Times New Roman" w:hAnsi="Times New Roman" w:cs="Times New Roman"/>
                <w:sz w:val="24"/>
                <w:szCs w:val="24"/>
              </w:rPr>
              <w:t>provided is derived from the data, and it is appropriate and sufficient to support the claim.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C58E5" w14:textId="77777777" w:rsidR="00CD15B4" w:rsidRPr="005B0123" w:rsidRDefault="00CD15B4" w:rsidP="005B01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6B03DD" w14:textId="24EB7688" w:rsidR="00CD15B4" w:rsidRPr="005B0123" w:rsidRDefault="00CD15B4" w:rsidP="005B01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123">
              <w:rPr>
                <w:rFonts w:ascii="Times New Roman" w:hAnsi="Times New Roman" w:cs="Times New Roman"/>
                <w:sz w:val="24"/>
                <w:szCs w:val="24"/>
              </w:rPr>
              <w:t>The explanation and reasoning are clear and concise. It shows cause and effect and links the supportive evidence directly to the claim.</w:t>
            </w:r>
          </w:p>
        </w:tc>
      </w:tr>
      <w:tr w:rsidR="00CD15B4" w:rsidRPr="00CD15B4" w14:paraId="26896827" w14:textId="77777777" w:rsidTr="005B0123">
        <w:trPr>
          <w:trHeight w:val="2096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E3A3" w14:textId="77777777" w:rsidR="00CD15B4" w:rsidRPr="005B0123" w:rsidRDefault="00CD15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38D667" w14:textId="77777777" w:rsidR="00CD15B4" w:rsidRPr="005B0123" w:rsidRDefault="00CD15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8626BA" w14:textId="77777777" w:rsidR="00CD15B4" w:rsidRPr="005B0123" w:rsidRDefault="00CD15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888A68" w14:textId="77777777" w:rsidR="00CD15B4" w:rsidRPr="005B0123" w:rsidRDefault="00CD15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12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453293A5" w14:textId="77777777" w:rsidR="00CD15B4" w:rsidRPr="005B0123" w:rsidRDefault="00CD15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56EEF1" w14:textId="77777777" w:rsidR="00CD15B4" w:rsidRPr="005B0123" w:rsidRDefault="00CD15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1970C3" w14:textId="77777777" w:rsidR="00CD15B4" w:rsidRPr="005B0123" w:rsidRDefault="00CD15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4E44B" w14:textId="77777777" w:rsidR="005B0123" w:rsidRDefault="005B0123" w:rsidP="005B01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7C65E3" w14:textId="23A1F8DC" w:rsidR="00E43E34" w:rsidRPr="005B0123" w:rsidRDefault="00E43E34" w:rsidP="005B01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123">
              <w:rPr>
                <w:rFonts w:ascii="Times New Roman" w:hAnsi="Times New Roman" w:cs="Times New Roman"/>
                <w:sz w:val="24"/>
                <w:szCs w:val="24"/>
              </w:rPr>
              <w:t>An accurate but incomplete or vague claim is made, or the claim is not supported by or derived from an analysis of the data and evidence.</w:t>
            </w:r>
          </w:p>
          <w:p w14:paraId="158AE179" w14:textId="71729674" w:rsidR="00CD15B4" w:rsidRPr="005B0123" w:rsidRDefault="00CD15B4" w:rsidP="005B01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FB4F1" w14:textId="3E36B91C" w:rsidR="00CD15B4" w:rsidRPr="005B0123" w:rsidRDefault="00E43E34" w:rsidP="005B01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123">
              <w:rPr>
                <w:rFonts w:ascii="Times New Roman" w:hAnsi="Times New Roman" w:cs="Times New Roman"/>
                <w:sz w:val="24"/>
                <w:szCs w:val="24"/>
              </w:rPr>
              <w:t xml:space="preserve">Evidence provided mostly supports the claim, but it is insufficient to </w:t>
            </w:r>
            <w:r w:rsidR="005B0123" w:rsidRPr="005B0123">
              <w:rPr>
                <w:rFonts w:ascii="Times New Roman" w:hAnsi="Times New Roman" w:cs="Times New Roman"/>
                <w:sz w:val="24"/>
                <w:szCs w:val="24"/>
              </w:rPr>
              <w:t>fully support the claim. Some evidence provided does not support the claim. Evidence is derived from data.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6D5F" w14:textId="77777777" w:rsidR="00CD15B4" w:rsidRPr="005B0123" w:rsidRDefault="00CD15B4" w:rsidP="005B01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C9BDF7" w14:textId="5468449B" w:rsidR="00CD15B4" w:rsidRPr="005B0123" w:rsidRDefault="00CD15B4" w:rsidP="005B01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123">
              <w:rPr>
                <w:rFonts w:ascii="Times New Roman" w:hAnsi="Times New Roman" w:cs="Times New Roman"/>
                <w:sz w:val="24"/>
                <w:szCs w:val="24"/>
              </w:rPr>
              <w:t xml:space="preserve">The explanation and reasoning are clear </w:t>
            </w:r>
            <w:r w:rsidR="005B0123" w:rsidRPr="005B0123">
              <w:rPr>
                <w:rFonts w:ascii="Times New Roman" w:hAnsi="Times New Roman" w:cs="Times New Roman"/>
                <w:sz w:val="24"/>
                <w:szCs w:val="24"/>
              </w:rPr>
              <w:t>but insufficient in</w:t>
            </w:r>
            <w:r w:rsidRPr="005B0123">
              <w:rPr>
                <w:rFonts w:ascii="Times New Roman" w:hAnsi="Times New Roman" w:cs="Times New Roman"/>
                <w:sz w:val="24"/>
                <w:szCs w:val="24"/>
              </w:rPr>
              <w:t xml:space="preserve"> link</w:t>
            </w:r>
            <w:r w:rsidR="005B0123" w:rsidRPr="005B0123"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  <w:r w:rsidRPr="005B0123">
              <w:rPr>
                <w:rFonts w:ascii="Times New Roman" w:hAnsi="Times New Roman" w:cs="Times New Roman"/>
                <w:sz w:val="24"/>
                <w:szCs w:val="24"/>
              </w:rPr>
              <w:t xml:space="preserve"> the evidence to the claim.</w:t>
            </w:r>
          </w:p>
        </w:tc>
      </w:tr>
      <w:tr w:rsidR="00CD15B4" w:rsidRPr="00CD15B4" w14:paraId="2EDEE7FD" w14:textId="77777777" w:rsidTr="005B0123">
        <w:trPr>
          <w:trHeight w:val="1916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D5539" w14:textId="77777777" w:rsidR="00CD15B4" w:rsidRPr="005B0123" w:rsidRDefault="00CD15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4DBA22" w14:textId="2CDF7308" w:rsidR="00CD15B4" w:rsidRDefault="00CD15B4" w:rsidP="005B012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4CB600" w14:textId="77777777" w:rsidR="005B0123" w:rsidRPr="005B0123" w:rsidRDefault="005B0123" w:rsidP="005B012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EA659F" w14:textId="77777777" w:rsidR="00CD15B4" w:rsidRPr="005B0123" w:rsidRDefault="00CD15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1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0FCB45D5" w14:textId="77777777" w:rsidR="00CD15B4" w:rsidRPr="005B0123" w:rsidRDefault="00CD15B4" w:rsidP="005B012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31DA" w14:textId="77777777" w:rsidR="002F4330" w:rsidRDefault="002F4330" w:rsidP="005B01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848203" w14:textId="4CF04B2F" w:rsidR="00CD15B4" w:rsidRPr="005B0123" w:rsidRDefault="00E43E34" w:rsidP="005B01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123">
              <w:rPr>
                <w:rFonts w:ascii="Times New Roman" w:hAnsi="Times New Roman" w:cs="Times New Roman"/>
                <w:sz w:val="24"/>
                <w:szCs w:val="24"/>
              </w:rPr>
              <w:t xml:space="preserve">No claim is made, or the </w:t>
            </w:r>
            <w:r w:rsidR="00CD15B4" w:rsidRPr="005B0123">
              <w:rPr>
                <w:rFonts w:ascii="Times New Roman" w:hAnsi="Times New Roman" w:cs="Times New Roman"/>
                <w:sz w:val="24"/>
                <w:szCs w:val="24"/>
              </w:rPr>
              <w:t xml:space="preserve">claim is not </w:t>
            </w:r>
            <w:r w:rsidRPr="005B0123">
              <w:rPr>
                <w:rFonts w:ascii="Times New Roman" w:hAnsi="Times New Roman" w:cs="Times New Roman"/>
                <w:sz w:val="24"/>
                <w:szCs w:val="24"/>
              </w:rPr>
              <w:t>supported</w:t>
            </w:r>
            <w:r w:rsidR="00CD15B4" w:rsidRPr="005B0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123">
              <w:rPr>
                <w:rFonts w:ascii="Times New Roman" w:hAnsi="Times New Roman" w:cs="Times New Roman"/>
                <w:sz w:val="24"/>
                <w:szCs w:val="24"/>
              </w:rPr>
              <w:t>by</w:t>
            </w:r>
            <w:r w:rsidR="00CD15B4" w:rsidRPr="005B0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123">
              <w:rPr>
                <w:rFonts w:ascii="Times New Roman" w:hAnsi="Times New Roman" w:cs="Times New Roman"/>
                <w:sz w:val="24"/>
                <w:szCs w:val="24"/>
              </w:rPr>
              <w:t xml:space="preserve">or derived from </w:t>
            </w:r>
            <w:r w:rsidR="00CD15B4" w:rsidRPr="005B0123">
              <w:rPr>
                <w:rFonts w:ascii="Times New Roman" w:hAnsi="Times New Roman" w:cs="Times New Roman"/>
                <w:sz w:val="24"/>
                <w:szCs w:val="24"/>
              </w:rPr>
              <w:t xml:space="preserve">an analysis of the data and </w:t>
            </w:r>
            <w:r w:rsidRPr="005B0123">
              <w:rPr>
                <w:rFonts w:ascii="Times New Roman" w:hAnsi="Times New Roman" w:cs="Times New Roman"/>
                <w:sz w:val="24"/>
                <w:szCs w:val="24"/>
              </w:rPr>
              <w:t>evidence.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7143" w14:textId="77777777" w:rsidR="002F4330" w:rsidRDefault="002F4330" w:rsidP="005B01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0C01BB" w14:textId="2C6241A0" w:rsidR="00CD15B4" w:rsidRPr="005B0123" w:rsidRDefault="00E43E34" w:rsidP="005B01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123">
              <w:rPr>
                <w:rFonts w:ascii="Times New Roman" w:hAnsi="Times New Roman" w:cs="Times New Roman"/>
                <w:sz w:val="24"/>
                <w:szCs w:val="24"/>
              </w:rPr>
              <w:t xml:space="preserve">No evidence is provided, or the evidence that </w:t>
            </w:r>
            <w:r w:rsidRPr="005B01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is</w:t>
            </w:r>
            <w:r w:rsidRPr="005B0123">
              <w:rPr>
                <w:rFonts w:ascii="Times New Roman" w:hAnsi="Times New Roman" w:cs="Times New Roman"/>
                <w:sz w:val="24"/>
                <w:szCs w:val="24"/>
              </w:rPr>
              <w:t xml:space="preserve"> provided does not support the claim being made. </w:t>
            </w:r>
            <w:r w:rsidR="005B0123" w:rsidRPr="005B0123">
              <w:rPr>
                <w:rFonts w:ascii="Times New Roman" w:hAnsi="Times New Roman" w:cs="Times New Roman"/>
                <w:sz w:val="24"/>
                <w:szCs w:val="24"/>
              </w:rPr>
              <w:t>Evidence listed is not derived from data.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2415F" w14:textId="77777777" w:rsidR="002F4330" w:rsidRDefault="002F4330" w:rsidP="005B01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902B6E" w14:textId="511204E2" w:rsidR="00CD15B4" w:rsidRPr="005B0123" w:rsidRDefault="00CD15B4" w:rsidP="005B01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123">
              <w:rPr>
                <w:rFonts w:ascii="Times New Roman" w:hAnsi="Times New Roman" w:cs="Times New Roman"/>
                <w:sz w:val="24"/>
                <w:szCs w:val="24"/>
              </w:rPr>
              <w:t xml:space="preserve">The explanation and reasoning are unclear and </w:t>
            </w:r>
            <w:r w:rsidR="005B0123" w:rsidRPr="005B0123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  <w:r w:rsidRPr="005B01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B0123" w:rsidRPr="005B0123">
              <w:rPr>
                <w:rFonts w:ascii="Times New Roman" w:hAnsi="Times New Roman" w:cs="Times New Roman"/>
                <w:sz w:val="24"/>
                <w:szCs w:val="24"/>
              </w:rPr>
              <w:t>Reasoning</w:t>
            </w:r>
            <w:r w:rsidRPr="005B0123">
              <w:rPr>
                <w:rFonts w:ascii="Times New Roman" w:hAnsi="Times New Roman" w:cs="Times New Roman"/>
                <w:sz w:val="24"/>
                <w:szCs w:val="24"/>
              </w:rPr>
              <w:t xml:space="preserve"> does not link the evidence to the claim.</w:t>
            </w:r>
          </w:p>
        </w:tc>
      </w:tr>
    </w:tbl>
    <w:p w14:paraId="3876A443" w14:textId="77777777" w:rsidR="00CD15B4" w:rsidRPr="00CD15B4" w:rsidRDefault="00CD15B4" w:rsidP="00CD15B4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21362BDF" w14:textId="77777777" w:rsidR="00BA4688" w:rsidRPr="00CD15B4" w:rsidRDefault="00BA4688">
      <w:pPr>
        <w:rPr>
          <w:rFonts w:ascii="Times New Roman" w:hAnsi="Times New Roman" w:cs="Times New Roman"/>
        </w:rPr>
      </w:pPr>
    </w:p>
    <w:sectPr w:rsidR="00BA4688" w:rsidRPr="00CD15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5B4"/>
    <w:rsid w:val="002F4330"/>
    <w:rsid w:val="005B0123"/>
    <w:rsid w:val="00AF7127"/>
    <w:rsid w:val="00BA4688"/>
    <w:rsid w:val="00CD15B4"/>
    <w:rsid w:val="00E4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83B8D"/>
  <w15:chartTrackingRefBased/>
  <w15:docId w15:val="{672E459A-7D21-4B2F-942F-CFE4CB49E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15B4"/>
    <w:pPr>
      <w:spacing w:line="25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15B4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4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Rutherford, Alyssa</dc:creator>
  <cp:keywords/>
  <dc:description/>
  <cp:lastModifiedBy>Rutherford, Alyssa</cp:lastModifiedBy>
  <cp:revision>2</cp:revision>
  <dcterms:created xsi:type="dcterms:W3CDTF">2020-11-29T21:14:00Z</dcterms:created>
  <dcterms:modified xsi:type="dcterms:W3CDTF">2020-11-29T21:14:00Z</dcterms:modified>
</cp:coreProperties>
</file>